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6E189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DE7B19">
        <w:rPr>
          <w:rFonts w:ascii="Arial" w:hAnsi="Arial" w:cs="Arial"/>
          <w:b/>
          <w:sz w:val="28"/>
          <w:szCs w:val="28"/>
        </w:rPr>
        <w:t> 30</w:t>
      </w:r>
      <w:r w:rsidR="00BD0BB0">
        <w:rPr>
          <w:rFonts w:ascii="Arial" w:hAnsi="Arial" w:cs="Arial"/>
          <w:b/>
          <w:sz w:val="28"/>
          <w:szCs w:val="28"/>
        </w:rPr>
        <w:t>.5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332B7">
        <w:rPr>
          <w:rFonts w:ascii="Arial" w:hAnsi="Arial" w:cs="Arial"/>
          <w:b/>
          <w:smallCaps/>
        </w:rPr>
        <w:t> 30</w:t>
      </w:r>
      <w:r w:rsidR="0009527A">
        <w:rPr>
          <w:rFonts w:ascii="Arial" w:hAnsi="Arial" w:cs="Arial"/>
          <w:b/>
          <w:smallCaps/>
        </w:rPr>
        <w:t>.5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3332B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184,25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332B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3332B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163,27</w:t>
            </w:r>
          </w:p>
        </w:tc>
        <w:tc>
          <w:tcPr>
            <w:tcW w:w="1134" w:type="dxa"/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332B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332B7"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3332B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332B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3332B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139,42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332B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332B7"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3332B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9527A">
              <w:rPr>
                <w:rFonts w:ascii="Arial" w:hAnsi="Arial" w:cs="Arial"/>
              </w:rPr>
              <w:t>III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332B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332B7"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3332B7">
        <w:rPr>
          <w:rFonts w:ascii="Arial" w:hAnsi="Arial" w:cs="Arial"/>
          <w:i/>
          <w:sz w:val="20"/>
          <w:szCs w:val="20"/>
        </w:rPr>
        <w:t xml:space="preserve"> 1,1156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3332B7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3332B7">
        <w:rPr>
          <w:rFonts w:ascii="Arial" w:hAnsi="Arial" w:cs="Arial"/>
          <w:i/>
          <w:sz w:val="20"/>
          <w:szCs w:val="20"/>
        </w:rPr>
        <w:t>; EURO/HUF: 326,47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3332B7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9261D8" w:rsidRDefault="00ED3B35" w:rsidP="009261D8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261D8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9261D8" w:rsidTr="009261D8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27.máju 2019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9261D8" w:rsidTr="009261D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136,54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191,70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175,81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261D8" w:rsidTr="009261D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219,30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261D8" w:rsidTr="009261D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1D8" w:rsidRDefault="009261D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9261D8" w:rsidRDefault="009261D8" w:rsidP="009261D8">
      <w:pPr>
        <w:rPr>
          <w:rFonts w:ascii="Arial" w:hAnsi="Arial" w:cs="Arial"/>
        </w:rPr>
      </w:pPr>
    </w:p>
    <w:p w:rsidR="009261D8" w:rsidRDefault="009261D8" w:rsidP="009261D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9261D8" w:rsidRDefault="009261D8" w:rsidP="00926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:rsidR="00413A75" w:rsidRDefault="00413A75" w:rsidP="009261D8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106DCB">
        <w:rPr>
          <w:rFonts w:ascii="Arial" w:hAnsi="Arial" w:cs="Arial"/>
          <w:b/>
          <w:smallCaps/>
        </w:rPr>
        <w:t>Slovensku k 20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170 - 175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2147BA">
              <w:rPr>
                <w:rFonts w:ascii="Arial" w:hAnsi="Arial" w:cs="Arial"/>
              </w:rPr>
              <w:t>- 160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203CF">
              <w:rPr>
                <w:rFonts w:ascii="Arial" w:hAnsi="Arial" w:cs="Arial"/>
              </w:rPr>
              <w:t xml:space="preserve"> 17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165</w:t>
            </w:r>
            <w:r w:rsidR="005E1F91">
              <w:rPr>
                <w:rFonts w:ascii="Arial" w:hAnsi="Arial" w:cs="Arial"/>
              </w:rPr>
              <w:t xml:space="preserve"> - 17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41388B">
              <w:rPr>
                <w:rFonts w:ascii="Arial" w:hAnsi="Arial" w:cs="Arial"/>
              </w:rPr>
              <w:t xml:space="preserve"> - 180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41388B"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15</w:t>
            </w:r>
            <w:r w:rsidR="006E41B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5 - 16</w:t>
            </w:r>
            <w:r w:rsidR="005E1F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>Zdroje informácií: Ing. Urminský,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A635CB" w:rsidRDefault="00EA2D9B" w:rsidP="00F64CD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COCERAL (Európska asociácia obchodu s obilninami, olejninami a olejmi) publikovala k 21.5.2019 druhý tohto</w:t>
      </w:r>
      <w:r w:rsidR="00A635CB">
        <w:rPr>
          <w:rFonts w:ascii="Arial" w:hAnsi="Arial" w:cs="Arial"/>
        </w:rPr>
        <w:t>ročný odhad produkcie obilnín</w:t>
      </w:r>
      <w:r>
        <w:rPr>
          <w:rFonts w:ascii="Arial" w:hAnsi="Arial" w:cs="Arial"/>
        </w:rPr>
        <w:t xml:space="preserve"> v krajinách </w:t>
      </w:r>
      <w:r w:rsidR="000D252C">
        <w:rPr>
          <w:rFonts w:ascii="Arial" w:hAnsi="Arial" w:cs="Arial"/>
        </w:rPr>
        <w:t>EÚ-28</w:t>
      </w:r>
      <w:r>
        <w:rPr>
          <w:rFonts w:ascii="Arial" w:hAnsi="Arial" w:cs="Arial"/>
        </w:rPr>
        <w:t>, a to na úrovni 301</w:t>
      </w:r>
      <w:r w:rsidR="00FF23FE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mil. ton. Je to o trochu optimistickejší predpoklad, ako v marci t.r. a výrazne vyšší ako bol vlaňajší výsledok, kedy farmári dopestovali 281 mil. t zrnín</w:t>
      </w:r>
      <w:r w:rsidR="00A635CB">
        <w:rPr>
          <w:rFonts w:ascii="Arial" w:hAnsi="Arial" w:cs="Arial"/>
        </w:rPr>
        <w:t>, vrátane kukurice.</w:t>
      </w:r>
      <w:r w:rsidR="00F973E0">
        <w:rPr>
          <w:rFonts w:ascii="Arial" w:hAnsi="Arial" w:cs="Arial"/>
        </w:rPr>
        <w:t xml:space="preserve"> Celkovo by sa mali obilniny v EÚ v roku 2019 zberať z výmery 55,6</w:t>
      </w:r>
      <w:r w:rsidR="000D252C">
        <w:rPr>
          <w:rFonts w:ascii="Arial" w:hAnsi="Arial" w:cs="Arial"/>
        </w:rPr>
        <w:t>2</w:t>
      </w:r>
      <w:r w:rsidR="00F973E0">
        <w:rPr>
          <w:rFonts w:ascii="Arial" w:hAnsi="Arial" w:cs="Arial"/>
        </w:rPr>
        <w:t xml:space="preserve"> mil. ha a priemerná úrodnosť by mala dosiahnuť 5,41 t.ha</w:t>
      </w:r>
      <w:r w:rsidR="00F973E0" w:rsidRPr="00F973E0">
        <w:rPr>
          <w:rFonts w:ascii="Arial" w:hAnsi="Arial" w:cs="Arial"/>
          <w:vertAlign w:val="superscript"/>
        </w:rPr>
        <w:t>-1</w:t>
      </w:r>
      <w:r w:rsidR="00F973E0">
        <w:rPr>
          <w:rFonts w:ascii="Arial" w:hAnsi="Arial" w:cs="Arial"/>
        </w:rPr>
        <w:t>.</w:t>
      </w:r>
    </w:p>
    <w:p w:rsidR="003F7908" w:rsidRDefault="00EA2D9B" w:rsidP="00F64CD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Produkcia </w:t>
      </w:r>
      <w:r w:rsidRPr="00EA2D9B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</w:t>
      </w:r>
      <w:r w:rsidR="00AB1606">
        <w:rPr>
          <w:rFonts w:ascii="Arial" w:hAnsi="Arial" w:cs="Arial"/>
        </w:rPr>
        <w:t xml:space="preserve">mäkkej </w:t>
      </w:r>
      <w:r>
        <w:rPr>
          <w:rFonts w:ascii="Arial" w:hAnsi="Arial" w:cs="Arial"/>
        </w:rPr>
        <w:t xml:space="preserve">v EÚ by mala dosiahnuť v tomto roku 140,3 mil.t (2018: 127,4 mil. t). </w:t>
      </w:r>
      <w:r w:rsidR="00AB1606">
        <w:rPr>
          <w:rFonts w:ascii="Arial" w:hAnsi="Arial" w:cs="Arial"/>
        </w:rPr>
        <w:t xml:space="preserve">Pšenica tvrdá by mala dosiahnuť úroveň vyše 8 mil.t. </w:t>
      </w:r>
      <w:r>
        <w:rPr>
          <w:rFonts w:ascii="Arial" w:hAnsi="Arial" w:cs="Arial"/>
        </w:rPr>
        <w:t xml:space="preserve">Po suchom období na jeseň a v začiatku jari sa pestovateľské podmienky ustálili vďaka výdatnejším zrážkam v Európe v ostatných týždňoch. Odhad výroby </w:t>
      </w:r>
      <w:r w:rsidRPr="00EA2D9B">
        <w:rPr>
          <w:rFonts w:ascii="Arial" w:hAnsi="Arial" w:cs="Arial"/>
          <w:b/>
        </w:rPr>
        <w:t>jačmeňa</w:t>
      </w:r>
      <w:r>
        <w:rPr>
          <w:rFonts w:ascii="Arial" w:hAnsi="Arial" w:cs="Arial"/>
        </w:rPr>
        <w:t xml:space="preserve"> v EÚ v roku 2019 sa pohybuje na úrovni </w:t>
      </w:r>
      <w:r w:rsidR="00FF23FE">
        <w:rPr>
          <w:rFonts w:ascii="Arial" w:hAnsi="Arial" w:cs="Arial"/>
        </w:rPr>
        <w:t xml:space="preserve">59,0 mil.t (2018: 56,1 mil.t). </w:t>
      </w:r>
      <w:r w:rsidR="00AB1606">
        <w:rPr>
          <w:rFonts w:ascii="Arial" w:hAnsi="Arial" w:cs="Arial"/>
        </w:rPr>
        <w:t>Raže by sa malo dopestovať 8,6 mil.t, ovsa 7,95 mil.t a tritikale 10,2 mil.t. Revidovaný predpoklad úrody</w:t>
      </w:r>
      <w:r w:rsidR="00FF23FE">
        <w:rPr>
          <w:rFonts w:ascii="Arial" w:hAnsi="Arial" w:cs="Arial"/>
        </w:rPr>
        <w:t xml:space="preserve"> </w:t>
      </w:r>
      <w:r w:rsidR="00FF23FE" w:rsidRPr="00FF23FE">
        <w:rPr>
          <w:rFonts w:ascii="Arial" w:hAnsi="Arial" w:cs="Arial"/>
          <w:b/>
        </w:rPr>
        <w:t>kukurice</w:t>
      </w:r>
      <w:r w:rsidR="00FF23FE">
        <w:rPr>
          <w:rFonts w:ascii="Arial" w:hAnsi="Arial" w:cs="Arial"/>
        </w:rPr>
        <w:t xml:space="preserve"> v tomto roku je </w:t>
      </w:r>
      <w:r w:rsidR="00AB1606">
        <w:rPr>
          <w:rFonts w:ascii="Arial" w:hAnsi="Arial" w:cs="Arial"/>
        </w:rPr>
        <w:t>62,9</w:t>
      </w:r>
      <w:r w:rsidR="00FF23FE">
        <w:rPr>
          <w:rFonts w:ascii="Arial" w:hAnsi="Arial" w:cs="Arial"/>
        </w:rPr>
        <w:t xml:space="preserve"> mil.t (2018: 60,9 mil.t), najmä v</w:t>
      </w:r>
      <w:r w:rsidR="00AB1606">
        <w:rPr>
          <w:rFonts w:ascii="Arial" w:hAnsi="Arial" w:cs="Arial"/>
        </w:rPr>
        <w:t>ďaka oveľa vyššej osevnej ploche</w:t>
      </w:r>
      <w:r w:rsidR="00FF23FE">
        <w:rPr>
          <w:rFonts w:ascii="Arial" w:hAnsi="Arial" w:cs="Arial"/>
        </w:rPr>
        <w:t xml:space="preserve"> v Nemecku a Rumunsku.</w:t>
      </w:r>
      <w:r w:rsidR="00A635CB">
        <w:rPr>
          <w:rFonts w:ascii="Arial" w:hAnsi="Arial" w:cs="Arial"/>
        </w:rPr>
        <w:t xml:space="preserve"> Pre </w:t>
      </w:r>
      <w:r w:rsidR="00A635CB" w:rsidRPr="00A635CB">
        <w:rPr>
          <w:rFonts w:ascii="Arial" w:hAnsi="Arial" w:cs="Arial"/>
          <w:b/>
        </w:rPr>
        <w:t>repku</w:t>
      </w:r>
      <w:r w:rsidR="00A635CB">
        <w:rPr>
          <w:rFonts w:ascii="Arial" w:hAnsi="Arial" w:cs="Arial"/>
        </w:rPr>
        <w:t xml:space="preserve"> olejnú sa odhady produkcie mierne znížili kvôli nižšej výmere vo Francúzsku, a to na 17,9 mil.t.</w:t>
      </w:r>
    </w:p>
    <w:p w:rsidR="006F408D" w:rsidRDefault="006F408D" w:rsidP="00F64CD8">
      <w:pPr>
        <w:spacing w:after="60"/>
        <w:jc w:val="both"/>
        <w:rPr>
          <w:rFonts w:ascii="Arial" w:hAnsi="Arial" w:cs="Arial"/>
        </w:rPr>
      </w:pPr>
    </w:p>
    <w:p w:rsidR="005D333A" w:rsidRDefault="006F408D" w:rsidP="00F64CD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Napriek optimistickým odhadom pre úrodu roku 2019 rastúce ceny obilnín na svetových burzách už odrážajú stav porastov, ktorý po výdatnejších zrážkach v ostatných týždňoch na väčšine územia Európy spôsobuje spomalenie vývoja porastov hustosiatych obilnín a neskoršie výsevy kukurice. Pretrvávajúci rekordný stav vo svetových zásobách obilnín však naďalej stabilizuje ponuku.</w:t>
      </w:r>
    </w:p>
    <w:p w:rsidR="00F9091C" w:rsidRDefault="00F9091C" w:rsidP="00DA60BC">
      <w:pPr>
        <w:spacing w:after="60"/>
        <w:jc w:val="both"/>
        <w:rPr>
          <w:rFonts w:ascii="Arial" w:hAnsi="Arial" w:cs="Arial"/>
        </w:rPr>
      </w:pP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064F2E">
        <w:rPr>
          <w:rFonts w:ascii="Arial" w:hAnsi="Arial" w:cs="Arial"/>
          <w:i/>
          <w:sz w:val="20"/>
          <w:szCs w:val="20"/>
        </w:rPr>
        <w:t xml:space="preserve"> </w:t>
      </w:r>
      <w:r w:rsidR="00FF23FE">
        <w:rPr>
          <w:rFonts w:ascii="Arial" w:hAnsi="Arial" w:cs="Arial"/>
          <w:i/>
          <w:sz w:val="20"/>
          <w:szCs w:val="20"/>
        </w:rPr>
        <w:t>COCERAL</w:t>
      </w:r>
      <w:r w:rsidR="00DA60BC"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734E42" w:rsidRDefault="00734E42">
      <w:pPr>
        <w:rPr>
          <w:rFonts w:ascii="Arial" w:hAnsi="Arial" w:cs="Arial"/>
          <w:i/>
          <w:sz w:val="20"/>
          <w:szCs w:val="20"/>
        </w:rPr>
      </w:pP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</w:p>
    <w:sectPr w:rsidR="005805A5" w:rsidRPr="005805A5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D2" w:rsidRDefault="00B877D2" w:rsidP="00D467AA">
      <w:r>
        <w:separator/>
      </w:r>
    </w:p>
  </w:endnote>
  <w:endnote w:type="continuationSeparator" w:id="0">
    <w:p w:rsidR="00B877D2" w:rsidRDefault="00B877D2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D8">
          <w:rPr>
            <w:noProof/>
          </w:rPr>
          <w:t>1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D2" w:rsidRDefault="00B877D2" w:rsidP="00D467AA">
      <w:r>
        <w:separator/>
      </w:r>
    </w:p>
  </w:footnote>
  <w:footnote w:type="continuationSeparator" w:id="0">
    <w:p w:rsidR="00B877D2" w:rsidRDefault="00B877D2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3807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C72C2"/>
    <w:rsid w:val="008D5A48"/>
    <w:rsid w:val="008D63CE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470A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2D9B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973E0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23FE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2019-05-30T12:52:00Z</dcterms:created>
  <dcterms:modified xsi:type="dcterms:W3CDTF">2019-05-31T06:45:00Z</dcterms:modified>
</cp:coreProperties>
</file>