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D1A3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BD0BB0">
        <w:rPr>
          <w:rFonts w:ascii="Arial" w:hAnsi="Arial" w:cs="Arial"/>
          <w:b/>
          <w:sz w:val="28"/>
          <w:szCs w:val="28"/>
        </w:rPr>
        <w:t> 13.5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09527A">
        <w:rPr>
          <w:rFonts w:ascii="Arial" w:hAnsi="Arial" w:cs="Arial"/>
          <w:b/>
          <w:smallCaps/>
        </w:rPr>
        <w:t> 13.5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9527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</w:t>
            </w:r>
            <w:r w:rsidR="00DC313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9527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138,10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9527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163,5</w:t>
            </w:r>
            <w:r w:rsidR="0084021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9527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114,08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9527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360,75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9527A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9527A">
        <w:rPr>
          <w:rFonts w:ascii="Arial" w:hAnsi="Arial" w:cs="Arial"/>
          <w:i/>
          <w:sz w:val="20"/>
          <w:szCs w:val="20"/>
        </w:rPr>
        <w:t xml:space="preserve"> 1,1230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C730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9527A">
        <w:rPr>
          <w:rFonts w:ascii="Arial" w:hAnsi="Arial" w:cs="Arial"/>
          <w:i/>
          <w:sz w:val="20"/>
          <w:szCs w:val="20"/>
        </w:rPr>
        <w:t>; EURO/HUF: 323,52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9527A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BD0BB0" w:rsidRDefault="00ED3B35" w:rsidP="00BD0BB0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BD0BB0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BD0BB0" w:rsidTr="00BD0BB0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6.máju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BD0BB0" w:rsidTr="00BD0BB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D0BB0" w:rsidTr="00BD0BB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D0BB0" w:rsidTr="00BD0BB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0BB0" w:rsidRDefault="00BD0BB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BD0BB0" w:rsidRDefault="00BD0BB0" w:rsidP="00BD0BB0">
      <w:pPr>
        <w:rPr>
          <w:rFonts w:ascii="Arial" w:hAnsi="Arial" w:cs="Arial"/>
        </w:rPr>
      </w:pPr>
    </w:p>
    <w:p w:rsidR="00BD0BB0" w:rsidRDefault="00BD0BB0" w:rsidP="00BD0B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BD0BB0" w:rsidRDefault="00BD0BB0" w:rsidP="00BD0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BD0BB0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3E1404">
        <w:rPr>
          <w:rFonts w:ascii="Arial" w:hAnsi="Arial" w:cs="Arial"/>
          <w:b/>
          <w:smallCaps/>
        </w:rPr>
        <w:t>Slovensku k 18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2147BA">
              <w:rPr>
                <w:rFonts w:ascii="Arial" w:hAnsi="Arial" w:cs="Arial"/>
              </w:rPr>
              <w:t>- 160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165</w:t>
            </w:r>
            <w:r w:rsidR="005E1F91"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6E4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A46E84" w:rsidRDefault="00F67A2F" w:rsidP="003E140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Európska Komisia predstavila p</w:t>
      </w:r>
      <w:r w:rsidR="001877B5">
        <w:rPr>
          <w:rFonts w:ascii="Arial" w:hAnsi="Arial" w:cs="Arial"/>
        </w:rPr>
        <w:t xml:space="preserve">rvé vyhodnotenie </w:t>
      </w:r>
      <w:r w:rsidR="001877B5" w:rsidRPr="00A46E84">
        <w:rPr>
          <w:rFonts w:ascii="Arial" w:hAnsi="Arial" w:cs="Arial"/>
          <w:b/>
        </w:rPr>
        <w:t>bilancií hospodárskeho roka 2018/19 u</w:t>
      </w:r>
      <w:r w:rsidR="003E1404" w:rsidRPr="00A46E84">
        <w:rPr>
          <w:rFonts w:ascii="Arial" w:hAnsi="Arial" w:cs="Arial"/>
          <w:b/>
        </w:rPr>
        <w:t xml:space="preserve"> obilnín </w:t>
      </w:r>
      <w:r w:rsidR="001877B5" w:rsidRPr="00A46E84">
        <w:rPr>
          <w:rFonts w:ascii="Arial" w:hAnsi="Arial" w:cs="Arial"/>
          <w:b/>
        </w:rPr>
        <w:t>v Európskej únii</w:t>
      </w:r>
      <w:r w:rsidR="001877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Podľa štatistík</w:t>
      </w:r>
      <w:r w:rsidR="001877B5">
        <w:rPr>
          <w:rFonts w:ascii="Arial" w:hAnsi="Arial" w:cs="Arial"/>
        </w:rPr>
        <w:t xml:space="preserve"> boli počiatočné zásoby obilnín (pšenice, jačmeňa, tvrdej pšenice, raže, ciroku, </w:t>
      </w:r>
      <w:proofErr w:type="spellStart"/>
      <w:r w:rsidR="001877B5">
        <w:rPr>
          <w:rFonts w:ascii="Arial" w:hAnsi="Arial" w:cs="Arial"/>
        </w:rPr>
        <w:t>tritikale</w:t>
      </w:r>
      <w:proofErr w:type="spellEnd"/>
      <w:r w:rsidR="001877B5">
        <w:rPr>
          <w:rFonts w:ascii="Arial" w:hAnsi="Arial" w:cs="Arial"/>
        </w:rPr>
        <w:t>, ovsa a ostatných, vrátane kukurice) na úrovni 47 626 tis.t. Pri priemernej úrode 5,3 t.ha</w:t>
      </w:r>
      <w:r w:rsidR="001877B5" w:rsidRPr="001877B5">
        <w:rPr>
          <w:rFonts w:ascii="Arial" w:hAnsi="Arial" w:cs="Arial"/>
          <w:vertAlign w:val="superscript"/>
        </w:rPr>
        <w:t>-1</w:t>
      </w:r>
      <w:r w:rsidR="001877B5">
        <w:rPr>
          <w:rFonts w:ascii="Arial" w:hAnsi="Arial" w:cs="Arial"/>
        </w:rPr>
        <w:t xml:space="preserve"> na celkovej výmere 55 097 </w:t>
      </w:r>
      <w:r w:rsidR="00A46E84">
        <w:rPr>
          <w:rFonts w:ascii="Arial" w:hAnsi="Arial" w:cs="Arial"/>
        </w:rPr>
        <w:t xml:space="preserve">tis. </w:t>
      </w:r>
      <w:r w:rsidR="001877B5">
        <w:rPr>
          <w:rFonts w:ascii="Arial" w:hAnsi="Arial" w:cs="Arial"/>
        </w:rPr>
        <w:t>ha sa v EÚ vyprodukovalo 290 116 tis.</w:t>
      </w:r>
      <w:r w:rsidR="00A46E84">
        <w:rPr>
          <w:rFonts w:ascii="Arial" w:hAnsi="Arial" w:cs="Arial"/>
        </w:rPr>
        <w:t xml:space="preserve"> </w:t>
      </w:r>
      <w:r w:rsidR="001877B5">
        <w:rPr>
          <w:rFonts w:ascii="Arial" w:hAnsi="Arial" w:cs="Arial"/>
        </w:rPr>
        <w:t>ton.</w:t>
      </w:r>
      <w:r>
        <w:rPr>
          <w:rFonts w:ascii="Arial" w:hAnsi="Arial" w:cs="Arial"/>
        </w:rPr>
        <w:t xml:space="preserve"> Je to medziročný pokles o takmer 5%.</w:t>
      </w:r>
      <w:r w:rsidR="00187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Pokles v produkcii spôsobili záplavy aj sucho a najviac postihli pšenicu mäkkú (medziročne o 9% menej) a jačmeň (medziročne o 4% nižšia produkcia). Naopak, výroba kukurice stúpla medziročne o 7%. </w:t>
      </w:r>
      <w:r w:rsidR="00A46E84">
        <w:rPr>
          <w:rFonts w:ascii="Arial" w:hAnsi="Arial" w:cs="Arial"/>
        </w:rPr>
        <w:t xml:space="preserve">Dovozy </w:t>
      </w:r>
      <w:r>
        <w:rPr>
          <w:rFonts w:ascii="Arial" w:hAnsi="Arial" w:cs="Arial"/>
        </w:rPr>
        <w:t xml:space="preserve">zaznamenali nový rekord a </w:t>
      </w:r>
      <w:r w:rsidR="00A46E84">
        <w:rPr>
          <w:rFonts w:ascii="Arial" w:hAnsi="Arial" w:cs="Arial"/>
        </w:rPr>
        <w:t xml:space="preserve">tvorili </w:t>
      </w:r>
      <w:r>
        <w:rPr>
          <w:rFonts w:ascii="Arial" w:hAnsi="Arial" w:cs="Arial"/>
        </w:rPr>
        <w:t xml:space="preserve">až </w:t>
      </w:r>
      <w:r w:rsidR="00A46E84">
        <w:rPr>
          <w:rFonts w:ascii="Arial" w:hAnsi="Arial" w:cs="Arial"/>
        </w:rPr>
        <w:t>28 417 tis.t (najviac kukurice), a tak celková ponuka bola 366 160 tis.t.</w:t>
      </w:r>
    </w:p>
    <w:p w:rsidR="00DA72E2" w:rsidRDefault="00A46E84" w:rsidP="003E140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Najviac sa obilniny v krajinách EÚ použili na ľudskú spotrebu (65 679 tis.t), krmivá (175 487 tis.t) a priemyselné použitie (34 784 tis.t, z toho 12 659 tis. t na výrobu </w:t>
      </w:r>
      <w:proofErr w:type="spellStart"/>
      <w:r>
        <w:rPr>
          <w:rFonts w:ascii="Arial" w:hAnsi="Arial" w:cs="Arial"/>
        </w:rPr>
        <w:t>bioetanolu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biopalív</w:t>
      </w:r>
      <w:proofErr w:type="spellEnd"/>
      <w:r>
        <w:rPr>
          <w:rFonts w:ascii="Arial" w:hAnsi="Arial" w:cs="Arial"/>
        </w:rPr>
        <w:t xml:space="preserve">). Vývozy do tretích krajín predstavovali 31 812 </w:t>
      </w:r>
      <w:r w:rsidR="00F67A2F">
        <w:rPr>
          <w:rFonts w:ascii="Arial" w:hAnsi="Arial" w:cs="Arial"/>
        </w:rPr>
        <w:t>tis.t, čo je medziročný pokles o 2 700 tis. t.</w:t>
      </w:r>
      <w:r>
        <w:rPr>
          <w:rFonts w:ascii="Arial" w:hAnsi="Arial" w:cs="Arial"/>
        </w:rPr>
        <w:t xml:space="preserve"> Takže celkové použitie bolo 319 246 tis.t a konečné zásoby zostávajú na vysokej úrovni až 46 913 tis. ton.</w:t>
      </w:r>
    </w:p>
    <w:p w:rsidR="007F37C8" w:rsidRDefault="007F37C8" w:rsidP="002147B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predpokladov by sa </w:t>
      </w:r>
      <w:r w:rsidRPr="007F37C8">
        <w:rPr>
          <w:rFonts w:ascii="Arial" w:hAnsi="Arial" w:cs="Arial"/>
          <w:b/>
        </w:rPr>
        <w:t>v hospodárskom roku 2019/20</w:t>
      </w:r>
      <w:r>
        <w:rPr>
          <w:rFonts w:ascii="Arial" w:hAnsi="Arial" w:cs="Arial"/>
        </w:rPr>
        <w:t xml:space="preserve"> mala v krajinách EÚ pestovateľská výmera pšenice zvýšiť o takmer 10%, jačmeňa o 8,7% a raže až o 27,4%. Naopak, mala by klesnúť výmera kukurice o 1,2% a tvrdej pšenice o 3,4%. Celková produkcia obilnín v EÚ sa odhaduje na 309,5 mil. t. Predpokladá sa priemerná úroda obilnín 5,5 </w:t>
      </w:r>
      <w:r>
        <w:rPr>
          <w:rFonts w:ascii="Arial" w:hAnsi="Arial" w:cs="Arial"/>
        </w:rPr>
        <w:t>t.ha</w:t>
      </w:r>
      <w:r w:rsidRPr="001877B5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výmera 55 961 tis. ha. Európska Komisia odhaduje zvýšenie vývozov (na 38 536 tis. t)  a zníženie dovozov obilia (21 312 tis.t). Konečné zásoby by mali ešte stúpnuť na </w:t>
      </w:r>
      <w:r w:rsidR="003F7908">
        <w:rPr>
          <w:rFonts w:ascii="Arial" w:hAnsi="Arial" w:cs="Arial"/>
        </w:rPr>
        <w:t>vyše 52 mil.</w:t>
      </w:r>
      <w:r>
        <w:rPr>
          <w:rFonts w:ascii="Arial" w:hAnsi="Arial" w:cs="Arial"/>
        </w:rPr>
        <w:t xml:space="preserve"> ton.</w:t>
      </w:r>
    </w:p>
    <w:p w:rsidR="003F7908" w:rsidRDefault="003F7908" w:rsidP="002147B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DA60BC">
        <w:rPr>
          <w:rFonts w:ascii="Arial" w:hAnsi="Arial" w:cs="Arial"/>
          <w:b/>
        </w:rPr>
        <w:t>Spojených štátoch amerických</w:t>
      </w:r>
      <w:r>
        <w:rPr>
          <w:rFonts w:ascii="Arial" w:hAnsi="Arial" w:cs="Arial"/>
        </w:rPr>
        <w:t xml:space="preserve"> dlhotrvajúce dažde obmedzujú výsev kukurice, ktorá tak v tomto roku zrejme zaznamená pokles v produkcii. Burzové ceny pšenice v minulom týždni ďalej klesali, napriek faktu, že ešte nie celá vlaňajšia produkcia je uskladnená v silách. </w:t>
      </w:r>
      <w:r w:rsidR="00DA60BC">
        <w:rPr>
          <w:rFonts w:ascii="Arial" w:hAnsi="Arial" w:cs="Arial"/>
        </w:rPr>
        <w:t>Pôsobí aj vysoká úroveň konečných zásob a optimistické výhľady na produkciu pšenice v tomto roku.</w:t>
      </w:r>
    </w:p>
    <w:p w:rsidR="00F9091C" w:rsidRDefault="007F37C8" w:rsidP="00DA6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</w:t>
      </w:r>
      <w:r w:rsidR="007F37C8">
        <w:rPr>
          <w:rFonts w:ascii="Arial" w:hAnsi="Arial" w:cs="Arial"/>
          <w:i/>
          <w:sz w:val="20"/>
          <w:szCs w:val="20"/>
        </w:rPr>
        <w:t xml:space="preserve">AMIS; </w:t>
      </w:r>
      <w:r w:rsidR="00DA60B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DA60BC">
        <w:rPr>
          <w:rFonts w:ascii="Arial" w:hAnsi="Arial" w:cs="Arial"/>
          <w:i/>
          <w:sz w:val="20"/>
          <w:szCs w:val="20"/>
        </w:rPr>
        <w:t>Vu</w:t>
      </w:r>
      <w:proofErr w:type="spellEnd"/>
      <w:r w:rsidR="00DA60BC">
        <w:rPr>
          <w:rFonts w:ascii="Arial" w:hAnsi="Arial" w:cs="Arial"/>
          <w:i/>
          <w:sz w:val="20"/>
          <w:szCs w:val="20"/>
        </w:rPr>
        <w:t xml:space="preserve">; </w:t>
      </w:r>
      <w:bookmarkStart w:id="0" w:name="_GoBack"/>
      <w:bookmarkEnd w:id="0"/>
      <w:r w:rsidR="00064F2E">
        <w:rPr>
          <w:rFonts w:ascii="Arial" w:hAnsi="Arial" w:cs="Arial"/>
          <w:i/>
          <w:sz w:val="20"/>
          <w:szCs w:val="20"/>
        </w:rPr>
        <w:t>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1F" w:rsidRDefault="00A0541F" w:rsidP="00D467AA">
      <w:r>
        <w:separator/>
      </w:r>
    </w:p>
  </w:endnote>
  <w:endnote w:type="continuationSeparator" w:id="0">
    <w:p w:rsidR="00A0541F" w:rsidRDefault="00A0541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BC">
          <w:rPr>
            <w:noProof/>
          </w:rPr>
          <w:t>2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1F" w:rsidRDefault="00A0541F" w:rsidP="00D467AA">
      <w:r>
        <w:separator/>
      </w:r>
    </w:p>
  </w:footnote>
  <w:footnote w:type="continuationSeparator" w:id="0">
    <w:p w:rsidR="00A0541F" w:rsidRDefault="00A0541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3807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C72C2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470A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6</cp:revision>
  <cp:lastPrinted>2014-11-19T10:00:00Z</cp:lastPrinted>
  <dcterms:created xsi:type="dcterms:W3CDTF">2019-05-13T09:35:00Z</dcterms:created>
  <dcterms:modified xsi:type="dcterms:W3CDTF">2019-05-13T10:48:00Z</dcterms:modified>
</cp:coreProperties>
</file>