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DCB52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35E274B6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2668C3">
        <w:rPr>
          <w:rFonts w:ascii="Arial" w:hAnsi="Arial" w:cs="Arial"/>
          <w:b/>
          <w:sz w:val="28"/>
          <w:szCs w:val="28"/>
        </w:rPr>
        <w:t> 16.5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1A6949">
        <w:rPr>
          <w:rFonts w:ascii="Arial" w:hAnsi="Arial" w:cs="Arial"/>
          <w:b/>
          <w:sz w:val="28"/>
          <w:szCs w:val="28"/>
        </w:rPr>
        <w:t>3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4B2816CC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F9578D">
        <w:rPr>
          <w:rFonts w:ascii="Arial" w:hAnsi="Arial" w:cs="Arial"/>
          <w:b/>
          <w:smallCaps/>
        </w:rPr>
        <w:t> 16.5</w:t>
      </w:r>
      <w:r w:rsidR="00B56F45">
        <w:rPr>
          <w:rFonts w:ascii="Arial" w:hAnsi="Arial" w:cs="Arial"/>
          <w:b/>
          <w:smallCaps/>
        </w:rPr>
        <w:t>.202</w:t>
      </w:r>
      <w:r w:rsidR="00F110B2">
        <w:rPr>
          <w:rFonts w:ascii="Arial" w:hAnsi="Arial" w:cs="Arial"/>
          <w:b/>
          <w:smallCaps/>
        </w:rPr>
        <w:t>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3F3D35B2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578D">
              <w:rPr>
                <w:rFonts w:ascii="Arial" w:hAnsi="Arial" w:cs="Arial"/>
              </w:rPr>
              <w:t>34,75</w:t>
            </w:r>
          </w:p>
        </w:tc>
        <w:tc>
          <w:tcPr>
            <w:tcW w:w="1134" w:type="dxa"/>
          </w:tcPr>
          <w:p w14:paraId="4120DBF8" w14:textId="0A32F19F" w:rsidR="00DF2CD8" w:rsidRDefault="00F9578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69C594C1" w:rsidR="00DF2CD8" w:rsidRPr="00C4289E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7E78B34F" w:rsidR="00DF2CD8" w:rsidRDefault="00B0429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578D">
              <w:rPr>
                <w:rFonts w:ascii="Arial" w:hAnsi="Arial" w:cs="Arial"/>
              </w:rPr>
              <w:t>11,01</w:t>
            </w:r>
          </w:p>
        </w:tc>
        <w:tc>
          <w:tcPr>
            <w:tcW w:w="1134" w:type="dxa"/>
          </w:tcPr>
          <w:p w14:paraId="3BE407DC" w14:textId="475EF2B8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3609D9C2" w:rsidR="00DF2CD8" w:rsidRPr="00C4289E" w:rsidRDefault="00F9578D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2086FA70" w:rsidR="00DF2CD8" w:rsidRDefault="007E1B3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578D">
              <w:rPr>
                <w:rFonts w:ascii="Arial" w:hAnsi="Arial" w:cs="Arial"/>
              </w:rPr>
              <w:t>02,20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44CB1A8" w:rsidR="00DF2CD8" w:rsidRDefault="007E1B38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B499B">
              <w:rPr>
                <w:rFonts w:ascii="Arial" w:hAnsi="Arial" w:cs="Arial"/>
              </w:rPr>
              <w:t>II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DB499B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2D484F14" w:rsidR="00DF2CD8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645A5251" w:rsidR="00DF2CD8" w:rsidRDefault="00B90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578D">
              <w:rPr>
                <w:rFonts w:ascii="Arial" w:hAnsi="Arial" w:cs="Arial"/>
              </w:rPr>
              <w:t>26,75</w:t>
            </w:r>
          </w:p>
        </w:tc>
        <w:tc>
          <w:tcPr>
            <w:tcW w:w="1134" w:type="dxa"/>
          </w:tcPr>
          <w:p w14:paraId="6524C1F4" w14:textId="796F1B78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04292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04EB488F" w:rsidR="00DF2CD8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717C67CC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F7A">
              <w:rPr>
                <w:rFonts w:ascii="Arial" w:hAnsi="Arial" w:cs="Arial"/>
              </w:rPr>
              <w:t>2</w:t>
            </w:r>
            <w:r w:rsidR="00F9578D">
              <w:rPr>
                <w:rFonts w:ascii="Arial" w:hAnsi="Arial" w:cs="Arial"/>
              </w:rPr>
              <w:t>9,25</w:t>
            </w:r>
          </w:p>
        </w:tc>
        <w:tc>
          <w:tcPr>
            <w:tcW w:w="1134" w:type="dxa"/>
          </w:tcPr>
          <w:p w14:paraId="4A310F1C" w14:textId="47CAF720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0210110C" w:rsidR="00DF2CD8" w:rsidRDefault="00F9578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1DBFFCFF" w:rsidR="00DF2CD8" w:rsidRDefault="009C0E8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578D">
              <w:rPr>
                <w:rFonts w:ascii="Arial" w:hAnsi="Arial" w:cs="Arial"/>
              </w:rPr>
              <w:t>45,30</w:t>
            </w:r>
          </w:p>
        </w:tc>
        <w:tc>
          <w:tcPr>
            <w:tcW w:w="1134" w:type="dxa"/>
          </w:tcPr>
          <w:p w14:paraId="50141081" w14:textId="2C7335E7" w:rsidR="00DF2CD8" w:rsidRDefault="007E1B38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578D">
              <w:rPr>
                <w:rFonts w:ascii="Arial" w:hAnsi="Arial" w:cs="Arial"/>
              </w:rPr>
              <w:t>II</w:t>
            </w:r>
            <w:r w:rsidR="00161FA2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40054476" w:rsidR="00DF2CD8" w:rsidRDefault="00F9578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61B0FA2F" w:rsidR="00DF2CD8" w:rsidRDefault="0014793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578D">
              <w:rPr>
                <w:rFonts w:ascii="Arial" w:hAnsi="Arial" w:cs="Arial"/>
              </w:rPr>
              <w:t>09,50</w:t>
            </w:r>
          </w:p>
        </w:tc>
        <w:tc>
          <w:tcPr>
            <w:tcW w:w="1134" w:type="dxa"/>
          </w:tcPr>
          <w:p w14:paraId="1BB2DE2E" w14:textId="5E483C6F" w:rsidR="00DF2CD8" w:rsidRDefault="00F9578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0CC4F989" w:rsidR="00DF2CD8" w:rsidRDefault="008728F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9FE5CEE" w:rsidR="00DF2CD8" w:rsidRDefault="0014793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9578D">
              <w:rPr>
                <w:rFonts w:ascii="Arial" w:hAnsi="Arial" w:cs="Arial"/>
              </w:rPr>
              <w:t>17,75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1443459E" w:rsidR="00DF2CD8" w:rsidRDefault="00E61F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DCBF98B" w:rsidR="00DF2CD8" w:rsidRDefault="008728FD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14:paraId="0FF558F7" w14:textId="589CC442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F9578D">
        <w:rPr>
          <w:rFonts w:ascii="Arial" w:hAnsi="Arial" w:cs="Arial"/>
          <w:i/>
          <w:sz w:val="20"/>
          <w:szCs w:val="20"/>
        </w:rPr>
        <w:t>0881</w:t>
      </w:r>
      <w:r w:rsidR="00C3494A">
        <w:rPr>
          <w:rFonts w:ascii="Arial" w:hAnsi="Arial" w:cs="Arial"/>
          <w:i/>
          <w:sz w:val="20"/>
          <w:szCs w:val="20"/>
        </w:rPr>
        <w:t xml:space="preserve"> </w:t>
      </w:r>
      <w:r w:rsidR="007E1B38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</w:t>
      </w:r>
      <w:r w:rsidR="00F9578D">
        <w:rPr>
          <w:rFonts w:ascii="Arial" w:hAnsi="Arial" w:cs="Arial"/>
          <w:i/>
          <w:sz w:val="20"/>
          <w:szCs w:val="20"/>
        </w:rPr>
        <w:t>69,20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F9578D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30BE826D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AE1390">
              <w:rPr>
                <w:rFonts w:ascii="Arial" w:hAnsi="Arial" w:cs="Arial"/>
                <w:b/>
                <w:smallCaps/>
                <w:lang w:eastAsia="en-US"/>
              </w:rPr>
              <w:t> 12.máj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1953E871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 xml:space="preserve">kukurica </w:t>
            </w:r>
            <w:r w:rsidR="00F55A70">
              <w:rPr>
                <w:rFonts w:ascii="Arial" w:hAnsi="Arial" w:cs="Arial"/>
                <w:b/>
                <w:color w:val="003300"/>
                <w:lang w:eastAsia="en-US"/>
              </w:rPr>
              <w:t>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3DE57A64" w:rsidR="00246ABD" w:rsidRPr="00CE4465" w:rsidRDefault="00D06A92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4C77E405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E13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18676D62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B601DDF" w:rsidR="00246ABD" w:rsidRDefault="0043517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Brémy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52555A86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351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2A2865BD" w:rsidR="00246ABD" w:rsidRDefault="0043517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1C5041A1" w:rsidR="00246ABD" w:rsidRDefault="0043517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68C7C6B2" w:rsidR="00246ABD" w:rsidRDefault="00ED22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351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BD7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53530A25" w:rsidR="00246ABD" w:rsidRDefault="00ED22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121C3959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E13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32,35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030BDDBE" w:rsidR="00246ABD" w:rsidRDefault="004A0628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502BE7CB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351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12,05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54DE73D9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726FDD08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351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34,30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B2A4803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279CA1BA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4351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4351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056FA4E0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7C841FCB" w:rsidR="00246ABD" w:rsidRDefault="0043517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5AD49978" w:rsidR="00246ABD" w:rsidRDefault="0043517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08B4CEF2" w:rsidR="00246ABD" w:rsidRDefault="004A0628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7D2FEC60" w:rsidR="00246ABD" w:rsidRDefault="00AE139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441E192F" w:rsidR="00246ABD" w:rsidRDefault="00AE139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8D80D32" w:rsidR="00246ABD" w:rsidRPr="00380028" w:rsidRDefault="00D06A9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405A1F2C" w:rsidR="00246ABD" w:rsidRDefault="0043517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039100DF" w:rsidR="00246ABD" w:rsidRDefault="0043517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61827696" w:rsidR="00246ABD" w:rsidRDefault="00D06A9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52C44665" w:rsidR="00246ABD" w:rsidRDefault="00577A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351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ED22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28E8B4C1" w:rsidR="00246ABD" w:rsidRDefault="00AE139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63EA8AAC" w:rsidR="00246ABD" w:rsidRDefault="00AE139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3D1EDB6A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1D6A9343" w:rsidR="00246ABD" w:rsidRDefault="00ED22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14EE469" w:rsidR="00246ABD" w:rsidRDefault="00ED0A3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74BC4409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351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50,33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56684DC5" w:rsidR="00246ABD" w:rsidRDefault="0043517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090B795A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E13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87,47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25451CB9" w:rsidR="00246ABD" w:rsidRDefault="00AE139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0B817DED" w:rsidR="00246ABD" w:rsidRDefault="00577A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0993EFC4" w:rsidR="00246ABD" w:rsidRDefault="00577A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056A9342" w:rsidR="00BA7941" w:rsidRDefault="00F55A7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4704914D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E13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64,12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624B8E02" w:rsidR="00BA7941" w:rsidRDefault="00AE1390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2C26B158" w:rsidR="00BA7941" w:rsidRPr="00F55A70" w:rsidRDefault="00F55A70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55A7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6DC54E65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D0A3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60F3C4F0" w:rsidR="00BA7941" w:rsidRDefault="0043517F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0BCC069A" w:rsidR="00BA7941" w:rsidRDefault="0043517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4DF29745" w:rsidR="00BA7941" w:rsidRPr="00ED0A39" w:rsidRDefault="00CE4465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39A7B367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E13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41,29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49BA7498" w:rsidR="00BA7941" w:rsidRDefault="00AE1390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0606B9AB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FAE993B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27537D25" w:rsidR="00BA7941" w:rsidRDefault="00BD721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2B73A123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351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  <w:r w:rsidR="00BD7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6B8189C4" w:rsidR="00BA7941" w:rsidRDefault="00ED22DC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102965C6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362E30D6" w:rsidR="00BA7941" w:rsidRDefault="0043517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5F0A6951" w:rsidR="00BA7941" w:rsidRDefault="00AE139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4F8F8F2F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E13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59E16E7E" w:rsidR="00BA7941" w:rsidRDefault="00925C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323AFEC1" w:rsidR="00BA7941" w:rsidRDefault="00925C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2A82CF7" w:rsidR="00BA7941" w:rsidRDefault="0043517F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5AECCA27" w:rsidR="00BA7941" w:rsidRDefault="0043517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00C8C403" w:rsidR="00BA7941" w:rsidRDefault="004A062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748D023A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658840B7" w:rsidR="00BA7941" w:rsidRDefault="00AE139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07692F24" w:rsidR="00BA7941" w:rsidRDefault="00AE139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1A1F354B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E139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04BC1D1A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39A872A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7D05EE2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2B613C92" w:rsidR="00BA7941" w:rsidRDefault="004A062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240B5C9C" w:rsidR="00BA7941" w:rsidRDefault="00E7797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189A038" w:rsidR="00BA7941" w:rsidRDefault="00AE1390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A404ECC" w:rsidR="00BA7941" w:rsidRDefault="00AE139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25B9F538" w:rsidR="00BA7941" w:rsidRPr="002449B2" w:rsidRDefault="0051334D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Nouv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2154BD5" w:rsidR="00BA7941" w:rsidRDefault="0043517F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349,30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12E787CE" w:rsidR="00BA7941" w:rsidRDefault="0043517F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2BF4795E" w:rsidR="00BA7941" w:rsidRDefault="004A062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2BFD0D94" w:rsidR="00BA7941" w:rsidRDefault="00F55A70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6608A0E4" w:rsidR="00BA7941" w:rsidRDefault="00E7797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43517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8529290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52487D11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</w:t>
      </w:r>
      <w:r w:rsidR="00586661">
        <w:rPr>
          <w:rFonts w:ascii="Arial" w:hAnsi="Arial" w:cs="Arial"/>
          <w:b/>
          <w:smallCaps/>
        </w:rPr>
        <w:t> </w:t>
      </w:r>
      <w:r w:rsidR="006A3927">
        <w:rPr>
          <w:rFonts w:ascii="Arial" w:hAnsi="Arial" w:cs="Arial"/>
          <w:b/>
          <w:smallCaps/>
        </w:rPr>
        <w:t>19</w:t>
      </w:r>
      <w:r>
        <w:rPr>
          <w:rFonts w:ascii="Arial" w:hAnsi="Arial" w:cs="Arial"/>
          <w:b/>
          <w:smallCaps/>
        </w:rPr>
        <w:t>.týždňu 202</w:t>
      </w:r>
      <w:r w:rsidR="009C38B3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003008E8" w:rsidR="000679AF" w:rsidRDefault="00586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3927">
              <w:rPr>
                <w:rFonts w:ascii="Arial" w:hAnsi="Arial" w:cs="Arial"/>
              </w:rPr>
              <w:t>0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67CF8C7A" w:rsidR="000679AF" w:rsidRDefault="00C51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3927"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195DE9BC" w:rsidR="000679AF" w:rsidRDefault="00266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46DA"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C67DE">
              <w:rPr>
                <w:rFonts w:ascii="Arial" w:hAnsi="Arial" w:cs="Arial"/>
              </w:rPr>
              <w:t>2</w:t>
            </w:r>
            <w:r w:rsidR="006A3927"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17C9E82E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39B5511A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6D1CEB1E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09546B50" w:rsidR="000679AF" w:rsidRDefault="00714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8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6428CF0F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18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1A40DEA2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</w:t>
            </w:r>
            <w:r w:rsidR="007146DA">
              <w:rPr>
                <w:rFonts w:ascii="Arial" w:hAnsi="Arial" w:cs="Arial"/>
              </w:rPr>
              <w:t>- 18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470FBDCA" w:rsidR="000679AF" w:rsidRDefault="00D0180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6D166ACD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579D9D2B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 w:rsidR="006A3927">
              <w:rPr>
                <w:rFonts w:ascii="Arial" w:hAnsi="Arial" w:cs="Arial"/>
              </w:rPr>
              <w:t>17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5227F52B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 w:rsidR="007146DA"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2E5E8B13" w:rsidR="000679AF" w:rsidRDefault="00D0180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6A3927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53D9D92C" w:rsidR="000679AF" w:rsidRDefault="006A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16A99"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516A99">
              <w:rPr>
                <w:rFonts w:ascii="Arial" w:hAnsi="Arial" w:cs="Arial"/>
              </w:rPr>
              <w:t xml:space="preserve"> </w:t>
            </w:r>
            <w:r w:rsidR="00FE18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1E483814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180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66DAD"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15B7917D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Jakubička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Slocik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Krajanec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3EE254B3" w14:textId="32409E80" w:rsidR="0009395C" w:rsidRPr="004C49AA" w:rsidRDefault="00403C1B" w:rsidP="004C49AA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36B36A6D" w14:textId="6FB325A1" w:rsidR="008A5F1D" w:rsidRDefault="008A5F1D" w:rsidP="0011268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Podľa monitoringu jarných poľných prác, ktorý vykonala SPPK v 18.týždni </w:t>
      </w:r>
      <w:proofErr w:type="spellStart"/>
      <w:r>
        <w:rPr>
          <w:rFonts w:ascii="Arial" w:hAnsi="Arial" w:cs="Arial"/>
          <w:bCs/>
        </w:rPr>
        <w:t>t.r</w:t>
      </w:r>
      <w:proofErr w:type="spellEnd"/>
      <w:r>
        <w:rPr>
          <w:rFonts w:ascii="Arial" w:hAnsi="Arial" w:cs="Arial"/>
          <w:bCs/>
        </w:rPr>
        <w:t xml:space="preserve">., už v nižšie položených regiónoch finišoval výsev kukurice, slnečnice a prebiehalo chemické ošetrovanie porastov ozimín. V severnejších oblastiach postupovali podobné práce, v závislosti od podmienok. </w:t>
      </w:r>
    </w:p>
    <w:p w14:paraId="7B6ECA41" w14:textId="7AC62882" w:rsidR="0009395C" w:rsidRDefault="0009395C" w:rsidP="0011268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troch súvislých rokoch skúseností s La </w:t>
      </w:r>
      <w:proofErr w:type="spellStart"/>
      <w:r>
        <w:rPr>
          <w:rFonts w:ascii="Arial" w:hAnsi="Arial" w:cs="Arial"/>
          <w:bCs/>
        </w:rPr>
        <w:t>Ni</w:t>
      </w:r>
      <w:r>
        <w:rPr>
          <w:rFonts w:ascii="Arial" w:hAnsi="Arial" w:cs="Arial"/>
          <w:bCs/>
        </w:rPr>
        <w:t>ñ</w:t>
      </w:r>
      <w:r>
        <w:rPr>
          <w:rFonts w:ascii="Arial" w:hAnsi="Arial" w:cs="Arial"/>
          <w:bCs/>
        </w:rPr>
        <w:t>a</w:t>
      </w:r>
      <w:proofErr w:type="spellEnd"/>
      <w:r>
        <w:rPr>
          <w:rFonts w:ascii="Arial" w:hAnsi="Arial" w:cs="Arial"/>
          <w:bCs/>
        </w:rPr>
        <w:t xml:space="preserve">, ktorá priniesla hojnosť úrody u niektorých plodín, u iných zasa neúrodu, teraz smeruje južná pologuľa priamo do náručia fenoménu El </w:t>
      </w:r>
      <w:proofErr w:type="spellStart"/>
      <w:r>
        <w:rPr>
          <w:rFonts w:ascii="Arial" w:hAnsi="Arial" w:cs="Arial"/>
          <w:bCs/>
        </w:rPr>
        <w:t>Ni</w:t>
      </w:r>
      <w:r>
        <w:rPr>
          <w:rFonts w:ascii="Arial" w:hAnsi="Arial" w:cs="Arial"/>
          <w:bCs/>
        </w:rPr>
        <w:t>ñ</w:t>
      </w:r>
      <w:r>
        <w:rPr>
          <w:rFonts w:ascii="Arial" w:hAnsi="Arial" w:cs="Arial"/>
          <w:bCs/>
        </w:rPr>
        <w:t>o</w:t>
      </w:r>
      <w:proofErr w:type="spellEnd"/>
      <w:r>
        <w:rPr>
          <w:rFonts w:ascii="Arial" w:hAnsi="Arial" w:cs="Arial"/>
          <w:bCs/>
        </w:rPr>
        <w:t xml:space="preserve">. Táto zmena iste poteší veľa farmárov, no bude záležať aj na načasovaní a sile </w:t>
      </w:r>
      <w:proofErr w:type="spellStart"/>
      <w:r>
        <w:rPr>
          <w:rFonts w:ascii="Arial" w:hAnsi="Arial" w:cs="Arial"/>
          <w:bCs/>
        </w:rPr>
        <w:t>monzúnových</w:t>
      </w:r>
      <w:proofErr w:type="spellEnd"/>
      <w:r>
        <w:rPr>
          <w:rFonts w:ascii="Arial" w:hAnsi="Arial" w:cs="Arial"/>
          <w:bCs/>
        </w:rPr>
        <w:t xml:space="preserve"> dažďov. Zrejme doteraz pokojný vývoj vo svetovej cene ryže sa zmení.</w:t>
      </w:r>
      <w:r w:rsidR="00712BBB">
        <w:rPr>
          <w:rFonts w:ascii="Arial" w:hAnsi="Arial" w:cs="Arial"/>
          <w:bCs/>
        </w:rPr>
        <w:t xml:space="preserve"> Nadpriemerné dažďové zrážky očakávané </w:t>
      </w:r>
      <w:proofErr w:type="spellStart"/>
      <w:r w:rsidR="00712BBB">
        <w:rPr>
          <w:rFonts w:ascii="Arial" w:hAnsi="Arial" w:cs="Arial"/>
          <w:bCs/>
        </w:rPr>
        <w:t>o.i</w:t>
      </w:r>
      <w:proofErr w:type="spellEnd"/>
      <w:r w:rsidR="00712BBB">
        <w:rPr>
          <w:rFonts w:ascii="Arial" w:hAnsi="Arial" w:cs="Arial"/>
          <w:bCs/>
        </w:rPr>
        <w:t>. aj na juh</w:t>
      </w:r>
      <w:r w:rsidR="00B61503">
        <w:rPr>
          <w:rFonts w:ascii="Arial" w:hAnsi="Arial" w:cs="Arial"/>
          <w:bCs/>
        </w:rPr>
        <w:t>u</w:t>
      </w:r>
      <w:r w:rsidR="00712BBB">
        <w:rPr>
          <w:rFonts w:ascii="Arial" w:hAnsi="Arial" w:cs="Arial"/>
          <w:bCs/>
        </w:rPr>
        <w:t xml:space="preserve"> Európy,</w:t>
      </w:r>
      <w:r w:rsidR="00B61503">
        <w:rPr>
          <w:rFonts w:ascii="Arial" w:hAnsi="Arial" w:cs="Arial"/>
          <w:bCs/>
        </w:rPr>
        <w:t xml:space="preserve"> alebo naopak veľké sucho v Strednej Amerike,</w:t>
      </w:r>
      <w:r w:rsidR="00712BBB">
        <w:rPr>
          <w:rFonts w:ascii="Arial" w:hAnsi="Arial" w:cs="Arial"/>
          <w:bCs/>
        </w:rPr>
        <w:t xml:space="preserve"> môžu zasiahnuť aj úrodu</w:t>
      </w:r>
      <w:r w:rsidR="00B61503">
        <w:rPr>
          <w:rFonts w:ascii="Arial" w:hAnsi="Arial" w:cs="Arial"/>
          <w:bCs/>
        </w:rPr>
        <w:t xml:space="preserve"> kukurice a pšenice.</w:t>
      </w:r>
      <w:r w:rsidR="00712BBB">
        <w:rPr>
          <w:rFonts w:ascii="Arial" w:hAnsi="Arial" w:cs="Arial"/>
          <w:bCs/>
        </w:rPr>
        <w:t xml:space="preserve"> </w:t>
      </w:r>
      <w:r w:rsidR="00B61503">
        <w:rPr>
          <w:rFonts w:ascii="Arial" w:hAnsi="Arial" w:cs="Arial"/>
          <w:bCs/>
        </w:rPr>
        <w:t>Sila meteorologického fenoménu vyvrcholí koncom roka.</w:t>
      </w:r>
    </w:p>
    <w:p w14:paraId="554656AC" w14:textId="18FA7506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E01D42">
        <w:rPr>
          <w:rFonts w:ascii="Arial" w:hAnsi="Arial" w:cs="Arial"/>
        </w:rPr>
        <w:t> 10.5</w:t>
      </w:r>
      <w:r>
        <w:rPr>
          <w:rFonts w:ascii="Arial" w:hAnsi="Arial" w:cs="Arial"/>
        </w:rPr>
        <w:t>. 202</w:t>
      </w:r>
      <w:r w:rsidR="00A829B9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0677F76E" w14:textId="113513C6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102E9">
        <w:rPr>
          <w:rFonts w:ascii="Arial" w:hAnsi="Arial" w:cs="Arial"/>
        </w:rPr>
        <w:t>2</w:t>
      </w:r>
      <w:r w:rsidR="0011268D">
        <w:rPr>
          <w:rFonts w:ascii="Arial" w:hAnsi="Arial" w:cs="Arial"/>
        </w:rPr>
        <w:t>4</w:t>
      </w:r>
      <w:r w:rsidR="00E01D42">
        <w:rPr>
          <w:rFonts w:ascii="Arial" w:hAnsi="Arial" w:cs="Arial"/>
        </w:rPr>
        <w:t>0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E102E9">
        <w:rPr>
          <w:rFonts w:ascii="Arial" w:hAnsi="Arial" w:cs="Arial"/>
        </w:rPr>
        <w:t>2</w:t>
      </w:r>
      <w:r w:rsidR="00E01D42">
        <w:rPr>
          <w:rFonts w:ascii="Arial" w:hAnsi="Arial" w:cs="Arial"/>
        </w:rPr>
        <w:t>39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</w:t>
      </w:r>
      <w:proofErr w:type="spellStart"/>
      <w:r w:rsidR="0054415E">
        <w:rPr>
          <w:rFonts w:ascii="Arial" w:hAnsi="Arial" w:cs="Arial"/>
        </w:rPr>
        <w:t>potr</w:t>
      </w:r>
      <w:proofErr w:type="spellEnd"/>
      <w:r w:rsidR="0054415E">
        <w:rPr>
          <w:rFonts w:ascii="Arial" w:hAnsi="Arial" w:cs="Arial"/>
        </w:rPr>
        <w:t>.): 2</w:t>
      </w:r>
      <w:r w:rsidR="00E01D42">
        <w:rPr>
          <w:rFonts w:ascii="Arial" w:hAnsi="Arial" w:cs="Arial"/>
        </w:rPr>
        <w:t>19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€/t; </w:t>
      </w:r>
    </w:p>
    <w:p w14:paraId="435BDC80" w14:textId="47C7B508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F13140">
        <w:rPr>
          <w:rFonts w:ascii="Arial" w:hAnsi="Arial" w:cs="Arial"/>
        </w:rPr>
        <w:t>2</w:t>
      </w:r>
      <w:r w:rsidR="00E01D42">
        <w:rPr>
          <w:rFonts w:ascii="Arial" w:hAnsi="Arial" w:cs="Arial"/>
        </w:rPr>
        <w:t>24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EC7873">
        <w:rPr>
          <w:rFonts w:ascii="Arial" w:hAnsi="Arial" w:cs="Arial"/>
        </w:rPr>
        <w:t>2</w:t>
      </w:r>
      <w:r w:rsidR="00E01D42">
        <w:rPr>
          <w:rFonts w:ascii="Arial" w:hAnsi="Arial" w:cs="Arial"/>
        </w:rPr>
        <w:t>05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6869FF8F" w14:textId="23283F40" w:rsidR="00950567" w:rsidRPr="00F07ECE" w:rsidRDefault="004A7BDB" w:rsidP="00BE5CEC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FE1A7A">
        <w:rPr>
          <w:rFonts w:ascii="Arial" w:hAnsi="Arial" w:cs="Arial"/>
        </w:rPr>
        <w:t>2</w:t>
      </w:r>
      <w:r w:rsidR="00E01D42">
        <w:rPr>
          <w:rFonts w:ascii="Arial" w:hAnsi="Arial" w:cs="Arial"/>
        </w:rPr>
        <w:t>50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</w:t>
      </w:r>
      <w:r w:rsidR="00E01D42">
        <w:rPr>
          <w:rFonts w:ascii="Arial" w:hAnsi="Arial" w:cs="Arial"/>
        </w:rPr>
        <w:t xml:space="preserve"> Bordeaux (FR): 251 €/t;</w:t>
      </w:r>
      <w:r w:rsidR="00220DA8">
        <w:rPr>
          <w:rFonts w:ascii="Arial" w:hAnsi="Arial" w:cs="Arial"/>
        </w:rPr>
        <w:t xml:space="preserve"> </w:t>
      </w:r>
      <w:r w:rsidR="0054415E">
        <w:rPr>
          <w:rFonts w:ascii="Arial" w:hAnsi="Arial" w:cs="Arial"/>
        </w:rPr>
        <w:t>Čierne more (krm.): 2</w:t>
      </w:r>
      <w:r w:rsidR="0011268D">
        <w:rPr>
          <w:rFonts w:ascii="Arial" w:hAnsi="Arial" w:cs="Arial"/>
        </w:rPr>
        <w:t>0</w:t>
      </w:r>
      <w:r w:rsidR="00E01D42">
        <w:rPr>
          <w:rFonts w:ascii="Arial" w:hAnsi="Arial" w:cs="Arial"/>
        </w:rPr>
        <w:t>8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</w:t>
      </w:r>
      <w:bookmarkEnd w:id="0"/>
      <w:r w:rsidR="00C6275D">
        <w:rPr>
          <w:rFonts w:ascii="Arial" w:hAnsi="Arial" w:cs="Arial"/>
        </w:rPr>
        <w:t>.</w:t>
      </w:r>
    </w:p>
    <w:p w14:paraId="5BA01B1E" w14:textId="77777777" w:rsidR="00681AF4" w:rsidRDefault="00681AF4" w:rsidP="0006328F">
      <w:pPr>
        <w:spacing w:after="120"/>
        <w:jc w:val="both"/>
        <w:rPr>
          <w:rFonts w:ascii="Arial" w:hAnsi="Arial" w:cs="Arial"/>
        </w:rPr>
      </w:pPr>
    </w:p>
    <w:p w14:paraId="53916D62" w14:textId="4BD62D62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7B769C">
        <w:rPr>
          <w:rFonts w:ascii="Arial" w:hAnsi="Arial" w:cs="Arial"/>
        </w:rPr>
        <w:t xml:space="preserve">, </w:t>
      </w:r>
      <w:r w:rsidR="00EC4222">
        <w:rPr>
          <w:rFonts w:ascii="Arial" w:hAnsi="Arial" w:cs="Arial"/>
        </w:rPr>
        <w:t xml:space="preserve">SPPK, </w:t>
      </w:r>
      <w:r w:rsidR="00B15691">
        <w:rPr>
          <w:rFonts w:ascii="Arial" w:hAnsi="Arial" w:cs="Arial"/>
        </w:rPr>
        <w:t xml:space="preserve">FAO-AMIS,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7845" w14:textId="77777777" w:rsidR="00E608CC" w:rsidRDefault="00E608CC" w:rsidP="00D467AA">
      <w:r>
        <w:separator/>
      </w:r>
    </w:p>
  </w:endnote>
  <w:endnote w:type="continuationSeparator" w:id="0">
    <w:p w14:paraId="1CE3C9E9" w14:textId="77777777" w:rsidR="00E608CC" w:rsidRDefault="00E608CC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39FA" w14:textId="77777777" w:rsidR="00E608CC" w:rsidRDefault="00E608CC" w:rsidP="00D467AA">
      <w:r>
        <w:separator/>
      </w:r>
    </w:p>
  </w:footnote>
  <w:footnote w:type="continuationSeparator" w:id="0">
    <w:p w14:paraId="7C9CBAFA" w14:textId="77777777" w:rsidR="00E608CC" w:rsidRDefault="00E608CC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95C"/>
    <w:rsid w:val="00093F22"/>
    <w:rsid w:val="0009527A"/>
    <w:rsid w:val="00095B0B"/>
    <w:rsid w:val="00095E78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68D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93A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1DC0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4E01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668C3"/>
    <w:rsid w:val="00266DAD"/>
    <w:rsid w:val="00271972"/>
    <w:rsid w:val="00273881"/>
    <w:rsid w:val="0027389D"/>
    <w:rsid w:val="002740CF"/>
    <w:rsid w:val="00274905"/>
    <w:rsid w:val="00274DF8"/>
    <w:rsid w:val="00276BA4"/>
    <w:rsid w:val="00280C1A"/>
    <w:rsid w:val="002823AA"/>
    <w:rsid w:val="0028251B"/>
    <w:rsid w:val="00282AB6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4995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5685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4C15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17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A82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09DF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0628"/>
    <w:rsid w:val="004A1712"/>
    <w:rsid w:val="004A233E"/>
    <w:rsid w:val="004A325F"/>
    <w:rsid w:val="004A4CF7"/>
    <w:rsid w:val="004A5BEA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9AA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B8E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6EF8"/>
    <w:rsid w:val="00507FAE"/>
    <w:rsid w:val="00511D37"/>
    <w:rsid w:val="00511E5A"/>
    <w:rsid w:val="0051334D"/>
    <w:rsid w:val="00513985"/>
    <w:rsid w:val="0051502C"/>
    <w:rsid w:val="00515F89"/>
    <w:rsid w:val="00516A99"/>
    <w:rsid w:val="00516D0B"/>
    <w:rsid w:val="005204A1"/>
    <w:rsid w:val="00522A49"/>
    <w:rsid w:val="00523EBB"/>
    <w:rsid w:val="005243D5"/>
    <w:rsid w:val="00524672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77AFE"/>
    <w:rsid w:val="005801E3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86661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CB2"/>
    <w:rsid w:val="005A5DF2"/>
    <w:rsid w:val="005A7C6F"/>
    <w:rsid w:val="005B0F37"/>
    <w:rsid w:val="005B189C"/>
    <w:rsid w:val="005B202B"/>
    <w:rsid w:val="005B291E"/>
    <w:rsid w:val="005B2F3E"/>
    <w:rsid w:val="005B363A"/>
    <w:rsid w:val="005B3E7B"/>
    <w:rsid w:val="005B4697"/>
    <w:rsid w:val="005B510A"/>
    <w:rsid w:val="005B7049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3D7E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162A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7A8"/>
    <w:rsid w:val="00673B2D"/>
    <w:rsid w:val="0067403B"/>
    <w:rsid w:val="006752D0"/>
    <w:rsid w:val="0067747A"/>
    <w:rsid w:val="00677AD7"/>
    <w:rsid w:val="006800EE"/>
    <w:rsid w:val="006817D0"/>
    <w:rsid w:val="00681AF4"/>
    <w:rsid w:val="00682008"/>
    <w:rsid w:val="006830ED"/>
    <w:rsid w:val="0068518C"/>
    <w:rsid w:val="00685997"/>
    <w:rsid w:val="00685C26"/>
    <w:rsid w:val="00686F97"/>
    <w:rsid w:val="0068728A"/>
    <w:rsid w:val="00687381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A3927"/>
    <w:rsid w:val="006A6072"/>
    <w:rsid w:val="006B101C"/>
    <w:rsid w:val="006B1D3B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2B1C"/>
    <w:rsid w:val="006C2F3A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2BBB"/>
    <w:rsid w:val="00714099"/>
    <w:rsid w:val="007146DA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2F3C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0F8F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B769C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B38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699D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20D3"/>
    <w:rsid w:val="008344BC"/>
    <w:rsid w:val="00834FDE"/>
    <w:rsid w:val="0084021F"/>
    <w:rsid w:val="00840ACD"/>
    <w:rsid w:val="008418A2"/>
    <w:rsid w:val="00841C7C"/>
    <w:rsid w:val="00841C93"/>
    <w:rsid w:val="00842B0C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528B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28FD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51FA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455F"/>
    <w:rsid w:val="008A47AC"/>
    <w:rsid w:val="008A5F1D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1B3F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5CE0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750"/>
    <w:rsid w:val="0094094C"/>
    <w:rsid w:val="00941563"/>
    <w:rsid w:val="00943A2A"/>
    <w:rsid w:val="0094465B"/>
    <w:rsid w:val="0094485D"/>
    <w:rsid w:val="00944D2C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535F"/>
    <w:rsid w:val="0097693A"/>
    <w:rsid w:val="00980547"/>
    <w:rsid w:val="00981886"/>
    <w:rsid w:val="009843C0"/>
    <w:rsid w:val="00985ED7"/>
    <w:rsid w:val="00987EB2"/>
    <w:rsid w:val="00990123"/>
    <w:rsid w:val="00992163"/>
    <w:rsid w:val="00992298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0E80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0FB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34B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2C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1390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35F8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33CD"/>
    <w:rsid w:val="00B15529"/>
    <w:rsid w:val="00B15691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503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2D68"/>
    <w:rsid w:val="00B73EDB"/>
    <w:rsid w:val="00B75986"/>
    <w:rsid w:val="00B76460"/>
    <w:rsid w:val="00B7672D"/>
    <w:rsid w:val="00B76B80"/>
    <w:rsid w:val="00B80E08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255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2C7"/>
    <w:rsid w:val="00BD554F"/>
    <w:rsid w:val="00BD5BC6"/>
    <w:rsid w:val="00BD6234"/>
    <w:rsid w:val="00BD6A53"/>
    <w:rsid w:val="00BD6C91"/>
    <w:rsid w:val="00BD721D"/>
    <w:rsid w:val="00BD78FD"/>
    <w:rsid w:val="00BD7F6C"/>
    <w:rsid w:val="00BE0FCC"/>
    <w:rsid w:val="00BE1464"/>
    <w:rsid w:val="00BE1975"/>
    <w:rsid w:val="00BE20A7"/>
    <w:rsid w:val="00BE297E"/>
    <w:rsid w:val="00BE2C60"/>
    <w:rsid w:val="00BE2CDD"/>
    <w:rsid w:val="00BE32D3"/>
    <w:rsid w:val="00BE35C0"/>
    <w:rsid w:val="00BE3B71"/>
    <w:rsid w:val="00BE56E4"/>
    <w:rsid w:val="00BE5CEC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10AD"/>
    <w:rsid w:val="00C52106"/>
    <w:rsid w:val="00C535F2"/>
    <w:rsid w:val="00C5372A"/>
    <w:rsid w:val="00C573D5"/>
    <w:rsid w:val="00C57B20"/>
    <w:rsid w:val="00C605E8"/>
    <w:rsid w:val="00C607B6"/>
    <w:rsid w:val="00C61909"/>
    <w:rsid w:val="00C6275D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3C85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4465"/>
    <w:rsid w:val="00CE6B52"/>
    <w:rsid w:val="00CE78CE"/>
    <w:rsid w:val="00CF0DF5"/>
    <w:rsid w:val="00CF1618"/>
    <w:rsid w:val="00CF17D9"/>
    <w:rsid w:val="00CF2F04"/>
    <w:rsid w:val="00CF315C"/>
    <w:rsid w:val="00CF4056"/>
    <w:rsid w:val="00CF4496"/>
    <w:rsid w:val="00CF4D6A"/>
    <w:rsid w:val="00CF6784"/>
    <w:rsid w:val="00D0028E"/>
    <w:rsid w:val="00D01809"/>
    <w:rsid w:val="00D0216B"/>
    <w:rsid w:val="00D0226C"/>
    <w:rsid w:val="00D02970"/>
    <w:rsid w:val="00D056E7"/>
    <w:rsid w:val="00D057D8"/>
    <w:rsid w:val="00D059C9"/>
    <w:rsid w:val="00D06708"/>
    <w:rsid w:val="00D067AC"/>
    <w:rsid w:val="00D06A92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1C7B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164"/>
    <w:rsid w:val="00D75FB8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54F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1D42"/>
    <w:rsid w:val="00E02D8C"/>
    <w:rsid w:val="00E02D92"/>
    <w:rsid w:val="00E04811"/>
    <w:rsid w:val="00E04906"/>
    <w:rsid w:val="00E05C48"/>
    <w:rsid w:val="00E079BC"/>
    <w:rsid w:val="00E102E9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08CC"/>
    <w:rsid w:val="00E61510"/>
    <w:rsid w:val="00E61F7A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978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0A69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222"/>
    <w:rsid w:val="00EC45FD"/>
    <w:rsid w:val="00EC46D1"/>
    <w:rsid w:val="00EC4AAF"/>
    <w:rsid w:val="00EC4C50"/>
    <w:rsid w:val="00EC5543"/>
    <w:rsid w:val="00EC7873"/>
    <w:rsid w:val="00ED0A39"/>
    <w:rsid w:val="00ED0E4F"/>
    <w:rsid w:val="00ED180D"/>
    <w:rsid w:val="00ED18EA"/>
    <w:rsid w:val="00ED1CF8"/>
    <w:rsid w:val="00ED22DC"/>
    <w:rsid w:val="00ED23E8"/>
    <w:rsid w:val="00ED293F"/>
    <w:rsid w:val="00ED3408"/>
    <w:rsid w:val="00ED3AF6"/>
    <w:rsid w:val="00ED3B35"/>
    <w:rsid w:val="00ED3EAC"/>
    <w:rsid w:val="00ED4251"/>
    <w:rsid w:val="00ED751E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07ECE"/>
    <w:rsid w:val="00F110B2"/>
    <w:rsid w:val="00F1160E"/>
    <w:rsid w:val="00F12FD0"/>
    <w:rsid w:val="00F1314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513"/>
    <w:rsid w:val="00F54F1B"/>
    <w:rsid w:val="00F55042"/>
    <w:rsid w:val="00F55A70"/>
    <w:rsid w:val="00F562D5"/>
    <w:rsid w:val="00F57E55"/>
    <w:rsid w:val="00F610BE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029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7B0"/>
    <w:rsid w:val="00F93FEF"/>
    <w:rsid w:val="00F94673"/>
    <w:rsid w:val="00F94B7C"/>
    <w:rsid w:val="00F94FAE"/>
    <w:rsid w:val="00F951EE"/>
    <w:rsid w:val="00F9578D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67DE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8A5F1D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rsid w:val="008A5F1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2023-05-16T16:19:00Z</dcterms:created>
  <dcterms:modified xsi:type="dcterms:W3CDTF">2023-05-16T17:29:00Z</dcterms:modified>
</cp:coreProperties>
</file>